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5A" w:rsidRDefault="00FB4E5A" w:rsidP="00FB4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b/>
          <w:bCs/>
          <w:sz w:val="20"/>
          <w:szCs w:val="20"/>
        </w:rPr>
        <w:t>átomo de sodio</w:t>
      </w:r>
      <w:r>
        <w:rPr>
          <w:rFonts w:ascii="Arial" w:hAnsi="Arial" w:cs="Arial"/>
          <w:sz w:val="20"/>
          <w:szCs w:val="20"/>
        </w:rPr>
        <w:t xml:space="preserve"> (su configuración electrónica es 2, 8 ,1), tiene en su última capa </w:t>
      </w:r>
      <w:r>
        <w:rPr>
          <w:rFonts w:ascii="Arial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88.5pt;height:18pt" o:ole="">
            <v:imagedata r:id="rId5" o:title=""/>
          </v:shape>
          <w:control r:id="rId6" w:name="DefaultOcxName" w:shapeid="_x0000_i1046"/>
        </w:object>
      </w:r>
      <w:r>
        <w:rPr>
          <w:rFonts w:ascii="Arial" w:hAnsi="Arial" w:cs="Arial"/>
          <w:sz w:val="20"/>
          <w:szCs w:val="20"/>
        </w:rPr>
        <w:t xml:space="preserve">y la capa anterior está formada por el octeto. Por tanto, tiene tendencia a </w:t>
      </w:r>
      <w:r>
        <w:rPr>
          <w:rFonts w:ascii="Arial" w:hAnsi="Arial" w:cs="Arial"/>
          <w:sz w:val="20"/>
          <w:szCs w:val="20"/>
        </w:rPr>
        <w:object w:dxaOrig="1440" w:dyaOrig="1440">
          <v:shape id="_x0000_i1050" type="#_x0000_t75" style="width:34.5pt;height:18pt" o:ole="">
            <v:imagedata r:id="rId7" o:title=""/>
          </v:shape>
          <w:control r:id="rId8" w:name="DefaultOcxName1" w:shapeid="_x0000_i1050"/>
        </w:object>
      </w:r>
      <w:r>
        <w:rPr>
          <w:rFonts w:ascii="Arial" w:hAnsi="Arial" w:cs="Arial"/>
          <w:sz w:val="20"/>
          <w:szCs w:val="20"/>
        </w:rPr>
        <w:t xml:space="preserve">un electrón para adquirir la estructura electrónica de gas noble, formando el </w:t>
      </w:r>
      <w:r>
        <w:rPr>
          <w:rFonts w:ascii="Arial" w:hAnsi="Arial" w:cs="Arial"/>
          <w:b/>
          <w:bCs/>
          <w:sz w:val="20"/>
          <w:szCs w:val="20"/>
        </w:rPr>
        <w:t xml:space="preserve">ion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>
        <w:rPr>
          <w:rFonts w:ascii="Arial" w:hAnsi="Arial" w:cs="Arial"/>
          <w:b/>
          <w:bCs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>.</w:t>
      </w:r>
    </w:p>
    <w:p w:rsidR="00F45D6A" w:rsidRDefault="00FB4E5A" w:rsidP="00FB4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El </w:t>
      </w:r>
      <w:r>
        <w:rPr>
          <w:rFonts w:ascii="Arial" w:hAnsi="Arial" w:cs="Arial"/>
          <w:b/>
          <w:bCs/>
          <w:sz w:val="20"/>
          <w:szCs w:val="20"/>
        </w:rPr>
        <w:t>átomo de cloro</w:t>
      </w:r>
      <w:r>
        <w:rPr>
          <w:rFonts w:ascii="Arial" w:hAnsi="Arial" w:cs="Arial"/>
          <w:sz w:val="20"/>
          <w:szCs w:val="20"/>
        </w:rPr>
        <w:t xml:space="preserve"> (su configuración electrónica es 2,</w:t>
      </w:r>
      <w:r w:rsidR="00B726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8,</w:t>
      </w:r>
      <w:r w:rsidR="00B726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7), tiene en su última capa </w:t>
      </w:r>
      <w:r>
        <w:rPr>
          <w:rFonts w:ascii="Arial" w:hAnsi="Arial" w:cs="Arial"/>
          <w:sz w:val="20"/>
          <w:szCs w:val="20"/>
        </w:rPr>
        <w:object w:dxaOrig="1440" w:dyaOrig="1440">
          <v:shape id="_x0000_i1052" type="#_x0000_t75" style="width:88.5pt;height:18pt" o:ole="">
            <v:imagedata r:id="rId5" o:title=""/>
          </v:shape>
          <w:control r:id="rId9" w:name="DefaultOcxName2" w:shapeid="_x0000_i1052"/>
        </w:object>
      </w:r>
      <w:r>
        <w:rPr>
          <w:rFonts w:ascii="Arial" w:hAnsi="Arial" w:cs="Arial"/>
          <w:sz w:val="20"/>
          <w:szCs w:val="20"/>
        </w:rPr>
        <w:t xml:space="preserve">. Por tanto, para adquirir la estructura electrónica de gas noble, tiene tendencia a </w:t>
      </w:r>
      <w:r>
        <w:rPr>
          <w:rFonts w:ascii="Arial" w:hAnsi="Arial" w:cs="Arial"/>
          <w:sz w:val="20"/>
          <w:szCs w:val="20"/>
        </w:rPr>
        <w:object w:dxaOrig="1440" w:dyaOrig="1440">
          <v:shape id="_x0000_i1056" type="#_x0000_t75" style="width:42pt;height:18pt" o:ole="">
            <v:imagedata r:id="rId10" o:title=""/>
          </v:shape>
          <w:control r:id="rId11" w:name="DefaultOcxName3" w:shapeid="_x0000_i1056"/>
        </w:object>
      </w:r>
      <w:r>
        <w:rPr>
          <w:rFonts w:ascii="Arial" w:hAnsi="Arial" w:cs="Arial"/>
          <w:sz w:val="20"/>
          <w:szCs w:val="20"/>
        </w:rPr>
        <w:t xml:space="preserve">un electrón formando el </w:t>
      </w:r>
      <w:r>
        <w:rPr>
          <w:rFonts w:ascii="Arial" w:hAnsi="Arial" w:cs="Arial"/>
          <w:b/>
          <w:bCs/>
          <w:sz w:val="20"/>
          <w:szCs w:val="20"/>
        </w:rPr>
        <w:t>ion Cl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Al reaccionar ambos átomos, se forman iones de carga opuesta que se atraen fuertemente. La atracción electrostática que los une constituye el </w:t>
      </w:r>
      <w:r>
        <w:rPr>
          <w:rFonts w:ascii="Arial" w:hAnsi="Arial" w:cs="Arial"/>
          <w:sz w:val="20"/>
          <w:szCs w:val="20"/>
        </w:rPr>
        <w:object w:dxaOrig="1440" w:dyaOrig="1440">
          <v:shape id="_x0000_i1059" type="#_x0000_t75" style="width:60.75pt;height:18pt" o:ole="">
            <v:imagedata r:id="rId12" o:title=""/>
          </v:shape>
          <w:control r:id="rId13" w:name="DefaultOcxName4" w:shapeid="_x0000_i1059"/>
        </w:object>
      </w:r>
      <w:r>
        <w:rPr>
          <w:rFonts w:ascii="Arial" w:hAnsi="Arial" w:cs="Arial"/>
          <w:sz w:val="20"/>
          <w:szCs w:val="20"/>
        </w:rPr>
        <w:t>.</w:t>
      </w:r>
    </w:p>
    <w:p w:rsidR="000450AD" w:rsidRDefault="000450AD" w:rsidP="00FB4E5A">
      <w:pPr>
        <w:jc w:val="both"/>
        <w:rPr>
          <w:rFonts w:ascii="Arial" w:hAnsi="Arial" w:cs="Arial"/>
          <w:sz w:val="20"/>
          <w:szCs w:val="20"/>
        </w:rPr>
      </w:pPr>
    </w:p>
    <w:p w:rsidR="000450AD" w:rsidRDefault="000450AD" w:rsidP="00FB4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b/>
          <w:bCs/>
          <w:sz w:val="20"/>
          <w:szCs w:val="20"/>
        </w:rPr>
        <w:t>átomo de cloro</w:t>
      </w:r>
      <w:r>
        <w:rPr>
          <w:rFonts w:ascii="Arial" w:hAnsi="Arial" w:cs="Arial"/>
          <w:sz w:val="20"/>
          <w:szCs w:val="20"/>
        </w:rPr>
        <w:t xml:space="preserve"> (su configuración electrónica es 2, 8, 7), tiene en su última capa </w:t>
      </w:r>
      <w:r>
        <w:rPr>
          <w:rFonts w:ascii="Arial" w:hAnsi="Arial" w:cs="Arial"/>
          <w:sz w:val="20"/>
          <w:szCs w:val="20"/>
        </w:rPr>
        <w:object w:dxaOrig="1440" w:dyaOrig="1440">
          <v:shape id="_x0000_i1062" type="#_x0000_t75" style="width:88.5pt;height:18pt" o:ole="">
            <v:imagedata r:id="rId5" o:title=""/>
          </v:shape>
          <w:control r:id="rId14" w:name="DefaultOcxName5" w:shapeid="_x0000_i1062"/>
        </w:object>
      </w:r>
      <w:r>
        <w:rPr>
          <w:rFonts w:ascii="Arial" w:hAnsi="Arial" w:cs="Arial"/>
          <w:sz w:val="20"/>
          <w:szCs w:val="20"/>
        </w:rPr>
        <w:t xml:space="preserve">. Por tanto, para adquirir la estructura electrónica de gas noble, tiene tendencia a </w:t>
      </w:r>
      <w:r>
        <w:rPr>
          <w:rFonts w:ascii="Arial" w:hAnsi="Arial" w:cs="Arial"/>
          <w:sz w:val="20"/>
          <w:szCs w:val="20"/>
        </w:rPr>
        <w:object w:dxaOrig="1440" w:dyaOrig="1440">
          <v:shape id="_x0000_i1066" type="#_x0000_t75" style="width:42pt;height:18pt" o:ole="">
            <v:imagedata r:id="rId10" o:title=""/>
          </v:shape>
          <w:control r:id="rId15" w:name="DefaultOcxName11" w:shapeid="_x0000_i1066"/>
        </w:object>
      </w:r>
      <w:r>
        <w:rPr>
          <w:rFonts w:ascii="Arial" w:hAnsi="Arial" w:cs="Arial"/>
          <w:sz w:val="20"/>
          <w:szCs w:val="20"/>
        </w:rPr>
        <w:t>un electrón, consiguiendo una configuración electrónica estable.</w:t>
      </w:r>
      <w:r>
        <w:rPr>
          <w:rFonts w:ascii="Arial" w:hAnsi="Arial" w:cs="Arial"/>
          <w:sz w:val="20"/>
          <w:szCs w:val="20"/>
        </w:rPr>
        <w:br/>
        <w:t xml:space="preserve">Al encontrarse dos átomos de cloro, lo que ocurre es que </w:t>
      </w:r>
      <w:r>
        <w:rPr>
          <w:rFonts w:ascii="Arial" w:hAnsi="Arial" w:cs="Arial"/>
          <w:sz w:val="20"/>
          <w:szCs w:val="20"/>
        </w:rPr>
        <w:object w:dxaOrig="1440" w:dyaOrig="1440">
          <v:shape id="_x0000_i1069" type="#_x0000_t75" style="width:45.75pt;height:18pt" o:ole="">
            <v:imagedata r:id="rId16" o:title=""/>
          </v:shape>
          <w:control r:id="rId17" w:name="DefaultOcxName21" w:shapeid="_x0000_i1069"/>
        </w:object>
      </w:r>
      <w:r>
        <w:rPr>
          <w:rFonts w:ascii="Arial" w:hAnsi="Arial" w:cs="Arial"/>
          <w:sz w:val="20"/>
          <w:szCs w:val="20"/>
        </w:rPr>
        <w:t xml:space="preserve">un par de electrones, de manera que cada átomo </w:t>
      </w:r>
      <w:r w:rsidR="00B726EA">
        <w:rPr>
          <w:rFonts w:ascii="Arial" w:hAnsi="Arial" w:cs="Arial"/>
          <w:sz w:val="20"/>
          <w:szCs w:val="20"/>
        </w:rPr>
        <w:t>adquieren</w:t>
      </w:r>
      <w:r w:rsidR="00E22D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1440" w:dyaOrig="1440">
          <v:shape id="_x0000_i1071" type="#_x0000_t75" style="width:88.5pt;height:18pt" o:ole="">
            <v:imagedata r:id="rId5" o:title=""/>
          </v:shape>
          <w:control r:id="rId18" w:name="DefaultOcxName31" w:shapeid="_x0000_i1071"/>
        </w:object>
      </w:r>
      <w:r>
        <w:rPr>
          <w:rFonts w:ascii="Arial" w:hAnsi="Arial" w:cs="Arial"/>
          <w:sz w:val="20"/>
          <w:szCs w:val="20"/>
        </w:rPr>
        <w:t xml:space="preserve">en su nivel externo, 6 no compartidos y 2 compartidos. El par de electrones compartido constituye el </w:t>
      </w:r>
      <w:r>
        <w:rPr>
          <w:rFonts w:ascii="Arial" w:hAnsi="Arial" w:cs="Arial"/>
          <w:sz w:val="20"/>
          <w:szCs w:val="20"/>
        </w:rPr>
        <w:object w:dxaOrig="1440" w:dyaOrig="1440">
          <v:shape id="_x0000_i1075" type="#_x0000_t75" style="width:1in;height:18pt" o:ole="">
            <v:imagedata r:id="rId19" o:title=""/>
          </v:shape>
          <w:control r:id="rId20" w:name="DefaultOcxName41" w:shapeid="_x0000_i1075"/>
        </w:object>
      </w:r>
      <w:r>
        <w:rPr>
          <w:rFonts w:ascii="Arial" w:hAnsi="Arial" w:cs="Arial"/>
          <w:sz w:val="20"/>
          <w:szCs w:val="20"/>
        </w:rPr>
        <w:t>.</w:t>
      </w:r>
    </w:p>
    <w:p w:rsidR="00E22D6E" w:rsidRPr="00E22D6E" w:rsidRDefault="00E22D6E" w:rsidP="00E22D6E">
      <w:pPr>
        <w:jc w:val="both"/>
        <w:rPr>
          <w:rFonts w:ascii="Arial" w:hAnsi="Arial" w:cs="Arial"/>
          <w:sz w:val="20"/>
          <w:szCs w:val="20"/>
        </w:rPr>
      </w:pPr>
      <w:r w:rsidRPr="00E22D6E">
        <w:rPr>
          <w:rFonts w:ascii="Arial" w:hAnsi="Arial" w:cs="Arial"/>
          <w:sz w:val="20"/>
          <w:szCs w:val="20"/>
        </w:rPr>
        <w:t>1. Al combinarse los átomos de potasio (un metal alcalino) con los átomos de bromo (un no metal del grupo de los halógenos), lo más probable es que entre ellos se establezca:</w:t>
      </w:r>
    </w:p>
    <w:p w:rsidR="00E22D6E" w:rsidRPr="00E22D6E" w:rsidRDefault="00E22D6E" w:rsidP="00E22D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A.- Enlace covalente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35BE">
        <w:rPr>
          <w:rFonts w:ascii="Arial" w:hAnsi="Arial" w:cs="Arial"/>
          <w:sz w:val="20"/>
          <w:szCs w:val="20"/>
        </w:rPr>
        <w:tab/>
      </w:r>
      <w:r w:rsidR="0047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B.- </w:t>
      </w:r>
      <w:r w:rsidRPr="00E22D6E">
        <w:rPr>
          <w:rFonts w:ascii="Arial" w:hAnsi="Arial" w:cs="Arial"/>
          <w:sz w:val="20"/>
          <w:szCs w:val="20"/>
        </w:rPr>
        <w:t>Enlace metálico</w:t>
      </w:r>
    </w:p>
    <w:p w:rsidR="00E22D6E" w:rsidRPr="00E22D6E" w:rsidRDefault="00E22D6E" w:rsidP="00E22D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C.- </w:t>
      </w:r>
      <w:r w:rsidRPr="00E22D6E">
        <w:rPr>
          <w:rFonts w:ascii="Arial" w:hAnsi="Arial" w:cs="Arial"/>
          <w:sz w:val="20"/>
          <w:szCs w:val="20"/>
        </w:rPr>
        <w:t>Enlace por puentes de hidrógeno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35BE">
        <w:rPr>
          <w:rFonts w:ascii="Arial" w:hAnsi="Arial" w:cs="Arial"/>
          <w:sz w:val="20"/>
          <w:szCs w:val="20"/>
        </w:rPr>
        <w:tab/>
      </w:r>
      <w:r w:rsidR="0047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D.- </w:t>
      </w:r>
      <w:r w:rsidRPr="00E22D6E">
        <w:rPr>
          <w:rFonts w:ascii="Arial" w:hAnsi="Arial" w:cs="Arial"/>
          <w:sz w:val="20"/>
          <w:szCs w:val="20"/>
        </w:rPr>
        <w:t>Enlace iónico</w:t>
      </w:r>
    </w:p>
    <w:p w:rsidR="00E22D6E" w:rsidRPr="00E22D6E" w:rsidRDefault="00E22D6E" w:rsidP="00E22D6E">
      <w:pPr>
        <w:jc w:val="both"/>
        <w:rPr>
          <w:rFonts w:ascii="Arial" w:hAnsi="Arial" w:cs="Arial"/>
          <w:sz w:val="20"/>
          <w:szCs w:val="20"/>
        </w:rPr>
      </w:pPr>
      <w:r w:rsidRPr="00E22D6E">
        <w:rPr>
          <w:rFonts w:ascii="Arial" w:hAnsi="Arial" w:cs="Arial"/>
          <w:sz w:val="20"/>
          <w:szCs w:val="20"/>
        </w:rPr>
        <w:t>2. Un sólido metálico está formado por:</w:t>
      </w:r>
    </w:p>
    <w:p w:rsidR="00E22D6E" w:rsidRPr="00E22D6E" w:rsidRDefault="00E22D6E" w:rsidP="00E22D6E">
      <w:pPr>
        <w:jc w:val="both"/>
        <w:rPr>
          <w:rFonts w:ascii="Arial" w:hAnsi="Arial" w:cs="Arial"/>
          <w:sz w:val="20"/>
          <w:szCs w:val="20"/>
        </w:rPr>
      </w:pPr>
      <w:r w:rsidRPr="00E22D6E">
        <w:rPr>
          <w:rFonts w:ascii="Arial" w:hAnsi="Arial" w:cs="Arial"/>
          <w:sz w:val="20"/>
          <w:szCs w:val="20"/>
        </w:rPr>
        <w:t xml:space="preserve">   </w:t>
      </w:r>
      <w:r w:rsidR="00962DB3">
        <w:rPr>
          <w:rFonts w:ascii="Arial" w:hAnsi="Arial" w:cs="Arial"/>
          <w:sz w:val="20"/>
          <w:szCs w:val="20"/>
        </w:rPr>
        <w:t xml:space="preserve">A.- </w:t>
      </w:r>
      <w:r w:rsidR="00962DB3" w:rsidRPr="00E22D6E">
        <w:rPr>
          <w:rFonts w:ascii="Arial" w:hAnsi="Arial" w:cs="Arial"/>
          <w:sz w:val="20"/>
          <w:szCs w:val="20"/>
        </w:rPr>
        <w:t>Iones positivos y una nube de electrones</w:t>
      </w:r>
      <w:r w:rsidR="00962DB3">
        <w:rPr>
          <w:rFonts w:ascii="Arial" w:hAnsi="Arial" w:cs="Arial"/>
          <w:sz w:val="20"/>
          <w:szCs w:val="20"/>
        </w:rPr>
        <w:tab/>
      </w:r>
      <w:r w:rsidR="00962DB3">
        <w:rPr>
          <w:rFonts w:ascii="Arial" w:hAnsi="Arial" w:cs="Arial"/>
          <w:sz w:val="20"/>
          <w:szCs w:val="20"/>
        </w:rPr>
        <w:tab/>
      </w:r>
      <w:r w:rsidR="004735BE">
        <w:rPr>
          <w:rFonts w:ascii="Arial" w:hAnsi="Arial" w:cs="Arial"/>
          <w:sz w:val="20"/>
          <w:szCs w:val="20"/>
        </w:rPr>
        <w:tab/>
      </w:r>
      <w:r w:rsidR="004735BE">
        <w:rPr>
          <w:rFonts w:ascii="Arial" w:hAnsi="Arial" w:cs="Arial"/>
          <w:sz w:val="20"/>
          <w:szCs w:val="20"/>
        </w:rPr>
        <w:tab/>
      </w:r>
      <w:r w:rsidR="00962DB3">
        <w:rPr>
          <w:rFonts w:ascii="Arial" w:hAnsi="Arial" w:cs="Arial"/>
          <w:sz w:val="20"/>
          <w:szCs w:val="20"/>
        </w:rPr>
        <w:t>B</w:t>
      </w:r>
      <w:r w:rsidR="0065198C">
        <w:rPr>
          <w:rFonts w:ascii="Arial" w:hAnsi="Arial" w:cs="Arial"/>
          <w:sz w:val="20"/>
          <w:szCs w:val="20"/>
        </w:rPr>
        <w:t>.-</w:t>
      </w:r>
      <w:r w:rsidRPr="00E22D6E">
        <w:rPr>
          <w:rFonts w:ascii="Arial" w:hAnsi="Arial" w:cs="Arial"/>
          <w:sz w:val="20"/>
          <w:szCs w:val="20"/>
        </w:rPr>
        <w:t xml:space="preserve"> Iones positivos y negativos</w:t>
      </w:r>
    </w:p>
    <w:p w:rsidR="00E22D6E" w:rsidRPr="00E22D6E" w:rsidRDefault="0065198C" w:rsidP="00E22D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C.- </w:t>
      </w:r>
      <w:r w:rsidR="00E22D6E" w:rsidRPr="00E22D6E">
        <w:rPr>
          <w:rFonts w:ascii="Arial" w:hAnsi="Arial" w:cs="Arial"/>
          <w:sz w:val="20"/>
          <w:szCs w:val="20"/>
        </w:rPr>
        <w:t>Iones neg</w:t>
      </w:r>
      <w:r w:rsidR="00962DB3">
        <w:rPr>
          <w:rFonts w:ascii="Arial" w:hAnsi="Arial" w:cs="Arial"/>
          <w:sz w:val="20"/>
          <w:szCs w:val="20"/>
        </w:rPr>
        <w:t>ativos y una nube de electrones</w:t>
      </w:r>
      <w:r w:rsidR="004735BE">
        <w:rPr>
          <w:rFonts w:ascii="Arial" w:hAnsi="Arial" w:cs="Arial"/>
          <w:sz w:val="20"/>
          <w:szCs w:val="20"/>
        </w:rPr>
        <w:tab/>
      </w:r>
      <w:r w:rsidR="004735BE">
        <w:rPr>
          <w:rFonts w:ascii="Arial" w:hAnsi="Arial" w:cs="Arial"/>
          <w:sz w:val="20"/>
          <w:szCs w:val="20"/>
        </w:rPr>
        <w:tab/>
      </w:r>
      <w:r w:rsidR="004735BE">
        <w:rPr>
          <w:rFonts w:ascii="Arial" w:hAnsi="Arial" w:cs="Arial"/>
          <w:sz w:val="20"/>
          <w:szCs w:val="20"/>
        </w:rPr>
        <w:tab/>
      </w:r>
      <w:r w:rsidR="0047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D.- </w:t>
      </w:r>
      <w:r w:rsidR="00E22D6E" w:rsidRPr="00E22D6E">
        <w:rPr>
          <w:rFonts w:ascii="Arial" w:hAnsi="Arial" w:cs="Arial"/>
          <w:sz w:val="20"/>
          <w:szCs w:val="20"/>
        </w:rPr>
        <w:t>Átomos neutros que comparten electrones</w:t>
      </w:r>
    </w:p>
    <w:p w:rsidR="00E22D6E" w:rsidRPr="00E22D6E" w:rsidRDefault="00E22D6E" w:rsidP="00E22D6E">
      <w:pPr>
        <w:jc w:val="both"/>
        <w:rPr>
          <w:rFonts w:ascii="Arial" w:hAnsi="Arial" w:cs="Arial"/>
          <w:sz w:val="20"/>
          <w:szCs w:val="20"/>
        </w:rPr>
      </w:pPr>
      <w:r w:rsidRPr="00E22D6E">
        <w:rPr>
          <w:rFonts w:ascii="Arial" w:hAnsi="Arial" w:cs="Arial"/>
          <w:sz w:val="20"/>
          <w:szCs w:val="20"/>
        </w:rPr>
        <w:t>3. ¿Cuál será la clase de enlace químico más probable que puede establecerse entre los átomos de los siguientes elementos?</w:t>
      </w:r>
    </w:p>
    <w:p w:rsidR="00E22D6E" w:rsidRPr="00E22D6E" w:rsidRDefault="00E22D6E" w:rsidP="00E22D6E">
      <w:pPr>
        <w:jc w:val="both"/>
        <w:rPr>
          <w:rFonts w:ascii="Arial" w:hAnsi="Arial" w:cs="Arial"/>
          <w:sz w:val="20"/>
          <w:szCs w:val="20"/>
        </w:rPr>
      </w:pPr>
      <w:r w:rsidRPr="00E22D6E">
        <w:rPr>
          <w:rFonts w:ascii="Arial" w:hAnsi="Arial" w:cs="Arial"/>
          <w:sz w:val="20"/>
          <w:szCs w:val="20"/>
        </w:rPr>
        <w:t xml:space="preserve">   </w:t>
      </w:r>
      <w:r w:rsidR="003C4D74">
        <w:rPr>
          <w:rFonts w:ascii="Arial" w:hAnsi="Arial" w:cs="Arial"/>
          <w:sz w:val="20"/>
          <w:szCs w:val="20"/>
        </w:rPr>
        <w:t>A.- Hierro-hierro:</w:t>
      </w:r>
      <w:r w:rsidR="003C4D74">
        <w:rPr>
          <w:rFonts w:ascii="Arial" w:hAnsi="Arial" w:cs="Arial"/>
          <w:sz w:val="20"/>
          <w:szCs w:val="20"/>
        </w:rPr>
        <w:tab/>
      </w:r>
      <w:r w:rsidR="003C4D74">
        <w:rPr>
          <w:rFonts w:ascii="Arial" w:hAnsi="Arial" w:cs="Arial"/>
          <w:sz w:val="20"/>
          <w:szCs w:val="20"/>
        </w:rPr>
        <w:tab/>
      </w:r>
      <w:r w:rsidR="003C4D74">
        <w:rPr>
          <w:rFonts w:ascii="Arial" w:hAnsi="Arial" w:cs="Arial"/>
          <w:sz w:val="20"/>
          <w:szCs w:val="20"/>
        </w:rPr>
        <w:tab/>
      </w:r>
      <w:r w:rsidR="003C4D74">
        <w:rPr>
          <w:rFonts w:ascii="Arial" w:hAnsi="Arial" w:cs="Arial"/>
          <w:sz w:val="20"/>
          <w:szCs w:val="20"/>
        </w:rPr>
        <w:tab/>
      </w:r>
      <w:r w:rsidR="003C4D74">
        <w:rPr>
          <w:rFonts w:ascii="Arial" w:hAnsi="Arial" w:cs="Arial"/>
          <w:sz w:val="20"/>
          <w:szCs w:val="20"/>
        </w:rPr>
        <w:tab/>
      </w:r>
      <w:r w:rsidR="004735BE">
        <w:rPr>
          <w:rFonts w:ascii="Arial" w:hAnsi="Arial" w:cs="Arial"/>
          <w:sz w:val="20"/>
          <w:szCs w:val="20"/>
        </w:rPr>
        <w:tab/>
      </w:r>
      <w:r w:rsidR="004735BE">
        <w:rPr>
          <w:rFonts w:ascii="Arial" w:hAnsi="Arial" w:cs="Arial"/>
          <w:sz w:val="20"/>
          <w:szCs w:val="20"/>
        </w:rPr>
        <w:tab/>
      </w:r>
      <w:r w:rsidR="003C4D74">
        <w:rPr>
          <w:rFonts w:ascii="Arial" w:hAnsi="Arial" w:cs="Arial"/>
          <w:sz w:val="20"/>
          <w:szCs w:val="20"/>
        </w:rPr>
        <w:t xml:space="preserve">B.- </w:t>
      </w:r>
      <w:r w:rsidRPr="00E22D6E">
        <w:rPr>
          <w:rFonts w:ascii="Arial" w:hAnsi="Arial" w:cs="Arial"/>
          <w:sz w:val="20"/>
          <w:szCs w:val="20"/>
        </w:rPr>
        <w:t>Cloro-magnesio:</w:t>
      </w:r>
    </w:p>
    <w:p w:rsidR="00E22D6E" w:rsidRPr="00E22D6E" w:rsidRDefault="003C4D74" w:rsidP="00E22D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C.- Carbono-oxígeno</w:t>
      </w:r>
      <w:r w:rsidR="004735B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4DCA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D.-</w:t>
      </w:r>
      <w:r w:rsidR="00E22D6E" w:rsidRPr="00E22D6E">
        <w:rPr>
          <w:rFonts w:ascii="Arial" w:hAnsi="Arial" w:cs="Arial"/>
          <w:sz w:val="20"/>
          <w:szCs w:val="20"/>
        </w:rPr>
        <w:t xml:space="preserve"> Flúor-flúor:</w:t>
      </w:r>
      <w:r w:rsidR="00554DCA">
        <w:rPr>
          <w:rFonts w:ascii="Arial" w:hAnsi="Arial" w:cs="Arial"/>
          <w:sz w:val="20"/>
          <w:szCs w:val="20"/>
        </w:rPr>
        <w:tab/>
      </w:r>
      <w:r w:rsidR="00554DCA">
        <w:rPr>
          <w:rFonts w:ascii="Arial" w:hAnsi="Arial" w:cs="Arial"/>
          <w:sz w:val="20"/>
          <w:szCs w:val="20"/>
        </w:rPr>
        <w:tab/>
        <w:t xml:space="preserve">     </w:t>
      </w:r>
      <w:r w:rsidR="00554DCA">
        <w:rPr>
          <w:rFonts w:ascii="Arial" w:hAnsi="Arial" w:cs="Arial"/>
          <w:sz w:val="20"/>
          <w:szCs w:val="20"/>
        </w:rPr>
        <w:tab/>
      </w:r>
      <w:r w:rsidR="004735BE">
        <w:rPr>
          <w:rFonts w:ascii="Arial" w:hAnsi="Arial" w:cs="Arial"/>
          <w:sz w:val="20"/>
          <w:szCs w:val="20"/>
        </w:rPr>
        <w:t xml:space="preserve">E.- </w:t>
      </w:r>
      <w:r w:rsidR="00E22D6E" w:rsidRPr="00E22D6E">
        <w:rPr>
          <w:rFonts w:ascii="Arial" w:hAnsi="Arial" w:cs="Arial"/>
          <w:sz w:val="20"/>
          <w:szCs w:val="20"/>
        </w:rPr>
        <w:t>Neón-neón:</w:t>
      </w:r>
    </w:p>
    <w:p w:rsidR="00E22D6E" w:rsidRPr="00E22D6E" w:rsidRDefault="00E22D6E" w:rsidP="00E22D6E">
      <w:pPr>
        <w:jc w:val="both"/>
        <w:rPr>
          <w:rFonts w:ascii="Arial" w:hAnsi="Arial" w:cs="Arial"/>
          <w:sz w:val="20"/>
          <w:szCs w:val="20"/>
        </w:rPr>
      </w:pPr>
      <w:r w:rsidRPr="00E22D6E">
        <w:rPr>
          <w:rFonts w:ascii="Arial" w:hAnsi="Arial" w:cs="Arial"/>
          <w:sz w:val="20"/>
          <w:szCs w:val="20"/>
        </w:rPr>
        <w:t>4. Señala cuáles de los siguientes compuestos serán de tipo iónico:</w:t>
      </w:r>
    </w:p>
    <w:p w:rsidR="00E22D6E" w:rsidRPr="00E22D6E" w:rsidRDefault="00E22D6E" w:rsidP="00E22D6E">
      <w:pPr>
        <w:jc w:val="both"/>
        <w:rPr>
          <w:rFonts w:ascii="Arial" w:hAnsi="Arial" w:cs="Arial"/>
          <w:sz w:val="20"/>
          <w:szCs w:val="20"/>
        </w:rPr>
      </w:pPr>
      <w:r w:rsidRPr="00E22D6E">
        <w:rPr>
          <w:rFonts w:ascii="Arial" w:hAnsi="Arial" w:cs="Arial"/>
          <w:sz w:val="20"/>
          <w:szCs w:val="20"/>
        </w:rPr>
        <w:t xml:space="preserve">   </w:t>
      </w:r>
      <w:r w:rsidR="00982A3E">
        <w:rPr>
          <w:rFonts w:ascii="Arial" w:hAnsi="Arial" w:cs="Arial"/>
          <w:sz w:val="20"/>
          <w:szCs w:val="20"/>
        </w:rPr>
        <w:t>A.-</w:t>
      </w:r>
      <w:r w:rsidRPr="00E22D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D6E">
        <w:rPr>
          <w:rFonts w:ascii="Arial" w:hAnsi="Arial" w:cs="Arial"/>
          <w:sz w:val="20"/>
          <w:szCs w:val="20"/>
        </w:rPr>
        <w:t>CaO</w:t>
      </w:r>
      <w:proofErr w:type="spellEnd"/>
      <w:r w:rsidRPr="00E22D6E">
        <w:rPr>
          <w:rFonts w:ascii="Arial" w:hAnsi="Arial" w:cs="Arial"/>
          <w:sz w:val="20"/>
          <w:szCs w:val="20"/>
        </w:rPr>
        <w:t xml:space="preserve"> (óxido de calcio).</w:t>
      </w:r>
      <w:r w:rsidR="00982A3E">
        <w:rPr>
          <w:rFonts w:ascii="Arial" w:hAnsi="Arial" w:cs="Arial"/>
          <w:sz w:val="20"/>
          <w:szCs w:val="20"/>
        </w:rPr>
        <w:tab/>
      </w:r>
      <w:r w:rsidR="00982A3E">
        <w:rPr>
          <w:rFonts w:ascii="Arial" w:hAnsi="Arial" w:cs="Arial"/>
          <w:sz w:val="20"/>
          <w:szCs w:val="20"/>
        </w:rPr>
        <w:tab/>
      </w:r>
      <w:r w:rsidR="00982A3E">
        <w:rPr>
          <w:rFonts w:ascii="Arial" w:hAnsi="Arial" w:cs="Arial"/>
          <w:sz w:val="20"/>
          <w:szCs w:val="20"/>
        </w:rPr>
        <w:tab/>
      </w:r>
      <w:r w:rsidR="00982A3E">
        <w:rPr>
          <w:rFonts w:ascii="Arial" w:hAnsi="Arial" w:cs="Arial"/>
          <w:sz w:val="20"/>
          <w:szCs w:val="20"/>
        </w:rPr>
        <w:tab/>
      </w:r>
      <w:r w:rsidR="00982A3E">
        <w:rPr>
          <w:rFonts w:ascii="Arial" w:hAnsi="Arial" w:cs="Arial"/>
          <w:sz w:val="20"/>
          <w:szCs w:val="20"/>
        </w:rPr>
        <w:tab/>
      </w:r>
      <w:r w:rsidR="00982A3E">
        <w:rPr>
          <w:rFonts w:ascii="Arial" w:hAnsi="Arial" w:cs="Arial"/>
          <w:sz w:val="20"/>
          <w:szCs w:val="20"/>
        </w:rPr>
        <w:tab/>
        <w:t>B.- O</w:t>
      </w:r>
      <w:r w:rsidR="00982A3E">
        <w:rPr>
          <w:rFonts w:ascii="Arial" w:hAnsi="Arial" w:cs="Arial"/>
          <w:sz w:val="20"/>
          <w:szCs w:val="20"/>
          <w:vertAlign w:val="subscript"/>
        </w:rPr>
        <w:t>2</w:t>
      </w:r>
      <w:r w:rsidRPr="00E22D6E">
        <w:rPr>
          <w:rFonts w:ascii="Arial" w:hAnsi="Arial" w:cs="Arial"/>
          <w:sz w:val="20"/>
          <w:szCs w:val="20"/>
        </w:rPr>
        <w:t xml:space="preserve"> (oxígeno).</w:t>
      </w:r>
    </w:p>
    <w:p w:rsidR="00E22D6E" w:rsidRPr="00E22D6E" w:rsidRDefault="00E22D6E" w:rsidP="00E22D6E">
      <w:pPr>
        <w:jc w:val="both"/>
        <w:rPr>
          <w:rFonts w:ascii="Arial" w:hAnsi="Arial" w:cs="Arial"/>
          <w:sz w:val="20"/>
          <w:szCs w:val="20"/>
        </w:rPr>
      </w:pPr>
      <w:r w:rsidRPr="00E22D6E">
        <w:rPr>
          <w:rFonts w:ascii="Arial" w:hAnsi="Arial" w:cs="Arial"/>
          <w:sz w:val="20"/>
          <w:szCs w:val="20"/>
        </w:rPr>
        <w:t xml:space="preserve">   </w:t>
      </w:r>
      <w:r w:rsidR="00982A3E">
        <w:rPr>
          <w:rFonts w:ascii="Arial" w:hAnsi="Arial" w:cs="Arial"/>
          <w:sz w:val="20"/>
          <w:szCs w:val="20"/>
        </w:rPr>
        <w:t>C.-</w:t>
      </w:r>
      <w:r w:rsidRPr="00E22D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D6E">
        <w:rPr>
          <w:rFonts w:ascii="Arial" w:hAnsi="Arial" w:cs="Arial"/>
          <w:sz w:val="20"/>
          <w:szCs w:val="20"/>
        </w:rPr>
        <w:t>NaF</w:t>
      </w:r>
      <w:proofErr w:type="spellEnd"/>
      <w:r w:rsidRPr="00E22D6E">
        <w:rPr>
          <w:rFonts w:ascii="Arial" w:hAnsi="Arial" w:cs="Arial"/>
          <w:sz w:val="20"/>
          <w:szCs w:val="20"/>
        </w:rPr>
        <w:t xml:space="preserve"> (fluoruro de sodio).</w:t>
      </w:r>
      <w:r w:rsidR="00AE72A5">
        <w:rPr>
          <w:rFonts w:ascii="Arial" w:hAnsi="Arial" w:cs="Arial"/>
          <w:sz w:val="20"/>
          <w:szCs w:val="20"/>
        </w:rPr>
        <w:tab/>
        <w:t xml:space="preserve">      </w:t>
      </w:r>
      <w:r w:rsidR="00982A3E">
        <w:rPr>
          <w:rFonts w:ascii="Arial" w:hAnsi="Arial" w:cs="Arial"/>
          <w:sz w:val="20"/>
          <w:szCs w:val="20"/>
        </w:rPr>
        <w:t xml:space="preserve">D.- </w:t>
      </w:r>
      <w:r w:rsidRPr="00E22D6E">
        <w:rPr>
          <w:rFonts w:ascii="Arial" w:hAnsi="Arial" w:cs="Arial"/>
          <w:sz w:val="20"/>
          <w:szCs w:val="20"/>
        </w:rPr>
        <w:t>N</w:t>
      </w:r>
      <w:r w:rsidRPr="00982A3E">
        <w:rPr>
          <w:rFonts w:ascii="Arial" w:hAnsi="Arial" w:cs="Arial"/>
          <w:sz w:val="20"/>
          <w:szCs w:val="20"/>
          <w:vertAlign w:val="subscript"/>
        </w:rPr>
        <w:t>2</w:t>
      </w:r>
      <w:r w:rsidR="00AE72A5">
        <w:rPr>
          <w:rFonts w:ascii="Arial" w:hAnsi="Arial" w:cs="Arial"/>
          <w:sz w:val="20"/>
          <w:szCs w:val="20"/>
        </w:rPr>
        <w:t>O (óxido de dinitrógeno)</w:t>
      </w:r>
      <w:r w:rsidR="00AE72A5">
        <w:rPr>
          <w:rFonts w:ascii="Arial" w:hAnsi="Arial" w:cs="Arial"/>
          <w:sz w:val="20"/>
          <w:szCs w:val="20"/>
        </w:rPr>
        <w:tab/>
      </w:r>
      <w:r w:rsidR="00982A3E">
        <w:rPr>
          <w:rFonts w:ascii="Arial" w:hAnsi="Arial" w:cs="Arial"/>
          <w:sz w:val="20"/>
          <w:szCs w:val="20"/>
        </w:rPr>
        <w:t>E</w:t>
      </w:r>
      <w:r w:rsidRPr="00E22D6E">
        <w:rPr>
          <w:rFonts w:ascii="Arial" w:hAnsi="Arial" w:cs="Arial"/>
          <w:sz w:val="20"/>
          <w:szCs w:val="20"/>
        </w:rPr>
        <w:t>.</w:t>
      </w:r>
      <w:r w:rsidR="00982A3E">
        <w:rPr>
          <w:rFonts w:ascii="Arial" w:hAnsi="Arial" w:cs="Arial"/>
          <w:sz w:val="20"/>
          <w:szCs w:val="20"/>
        </w:rPr>
        <w:t>-</w:t>
      </w:r>
      <w:r w:rsidRPr="00E22D6E">
        <w:rPr>
          <w:rFonts w:ascii="Arial" w:hAnsi="Arial" w:cs="Arial"/>
          <w:sz w:val="20"/>
          <w:szCs w:val="20"/>
        </w:rPr>
        <w:t xml:space="preserve"> NH</w:t>
      </w:r>
      <w:r w:rsidR="00982A3E">
        <w:rPr>
          <w:rFonts w:ascii="Arial" w:hAnsi="Arial" w:cs="Arial"/>
          <w:sz w:val="20"/>
          <w:szCs w:val="20"/>
          <w:vertAlign w:val="subscript"/>
        </w:rPr>
        <w:t>3</w:t>
      </w:r>
      <w:r w:rsidRPr="00E22D6E">
        <w:rPr>
          <w:rFonts w:ascii="Arial" w:hAnsi="Arial" w:cs="Arial"/>
          <w:sz w:val="20"/>
          <w:szCs w:val="20"/>
        </w:rPr>
        <w:t xml:space="preserve"> (amoníaco).</w:t>
      </w:r>
    </w:p>
    <w:p w:rsidR="00E22D6E" w:rsidRPr="00E22D6E" w:rsidRDefault="00E22D6E" w:rsidP="00E22D6E">
      <w:pPr>
        <w:jc w:val="both"/>
        <w:rPr>
          <w:rFonts w:ascii="Arial" w:hAnsi="Arial" w:cs="Arial"/>
          <w:sz w:val="20"/>
          <w:szCs w:val="20"/>
        </w:rPr>
      </w:pPr>
      <w:r w:rsidRPr="00E22D6E">
        <w:rPr>
          <w:rFonts w:ascii="Arial" w:hAnsi="Arial" w:cs="Arial"/>
          <w:sz w:val="20"/>
          <w:szCs w:val="20"/>
        </w:rPr>
        <w:t>5. De los sólidos siguientes, marca los que son muy solubles en agua:</w:t>
      </w:r>
    </w:p>
    <w:p w:rsidR="00E22D6E" w:rsidRPr="00E22D6E" w:rsidRDefault="00E22D6E" w:rsidP="00E22D6E">
      <w:pPr>
        <w:jc w:val="both"/>
        <w:rPr>
          <w:rFonts w:ascii="Arial" w:hAnsi="Arial" w:cs="Arial"/>
          <w:sz w:val="20"/>
          <w:szCs w:val="20"/>
        </w:rPr>
      </w:pPr>
      <w:r w:rsidRPr="00E22D6E">
        <w:rPr>
          <w:rFonts w:ascii="Arial" w:hAnsi="Arial" w:cs="Arial"/>
          <w:sz w:val="20"/>
          <w:szCs w:val="20"/>
        </w:rPr>
        <w:t xml:space="preserve">   </w:t>
      </w:r>
      <w:r w:rsidR="00982A3E">
        <w:rPr>
          <w:rFonts w:ascii="Arial" w:hAnsi="Arial" w:cs="Arial"/>
          <w:sz w:val="20"/>
          <w:szCs w:val="20"/>
        </w:rPr>
        <w:t>A.-</w:t>
      </w:r>
      <w:r w:rsidRPr="00E22D6E">
        <w:rPr>
          <w:rFonts w:ascii="Arial" w:hAnsi="Arial" w:cs="Arial"/>
          <w:sz w:val="20"/>
          <w:szCs w:val="20"/>
        </w:rPr>
        <w:t xml:space="preserve"> Cobre (Cu).</w:t>
      </w:r>
      <w:r w:rsidR="00982A3E">
        <w:rPr>
          <w:rFonts w:ascii="Arial" w:hAnsi="Arial" w:cs="Arial"/>
          <w:sz w:val="20"/>
          <w:szCs w:val="20"/>
        </w:rPr>
        <w:tab/>
      </w:r>
      <w:r w:rsidR="00982A3E">
        <w:rPr>
          <w:rFonts w:ascii="Arial" w:hAnsi="Arial" w:cs="Arial"/>
          <w:sz w:val="20"/>
          <w:szCs w:val="20"/>
        </w:rPr>
        <w:tab/>
        <w:t>B.-</w:t>
      </w:r>
      <w:r w:rsidRPr="00E22D6E">
        <w:rPr>
          <w:rFonts w:ascii="Arial" w:hAnsi="Arial" w:cs="Arial"/>
          <w:sz w:val="20"/>
          <w:szCs w:val="20"/>
        </w:rPr>
        <w:t xml:space="preserve"> Cuarzo (SiO2).</w:t>
      </w:r>
      <w:r w:rsidR="00982A3E">
        <w:rPr>
          <w:rFonts w:ascii="Arial" w:hAnsi="Arial" w:cs="Arial"/>
          <w:sz w:val="20"/>
          <w:szCs w:val="20"/>
        </w:rPr>
        <w:tab/>
      </w:r>
      <w:r w:rsidR="00982A3E">
        <w:rPr>
          <w:rFonts w:ascii="Arial" w:hAnsi="Arial" w:cs="Arial"/>
          <w:sz w:val="20"/>
          <w:szCs w:val="20"/>
        </w:rPr>
        <w:tab/>
        <w:t>C.- Fluorita (CaF2)</w:t>
      </w:r>
      <w:r w:rsidR="00982A3E">
        <w:rPr>
          <w:rFonts w:ascii="Arial" w:hAnsi="Arial" w:cs="Arial"/>
          <w:sz w:val="20"/>
          <w:szCs w:val="20"/>
        </w:rPr>
        <w:tab/>
      </w:r>
      <w:r w:rsidR="00982A3E">
        <w:rPr>
          <w:rFonts w:ascii="Arial" w:hAnsi="Arial" w:cs="Arial"/>
          <w:sz w:val="20"/>
          <w:szCs w:val="20"/>
        </w:rPr>
        <w:tab/>
        <w:t xml:space="preserve">D.- </w:t>
      </w:r>
      <w:r w:rsidRPr="00E22D6E">
        <w:rPr>
          <w:rFonts w:ascii="Arial" w:hAnsi="Arial" w:cs="Arial"/>
          <w:sz w:val="20"/>
          <w:szCs w:val="20"/>
        </w:rPr>
        <w:t>Hierro (Fe).</w:t>
      </w:r>
    </w:p>
    <w:p w:rsidR="00E22D6E" w:rsidRDefault="00E22D6E" w:rsidP="00E22D6E">
      <w:pPr>
        <w:jc w:val="both"/>
        <w:rPr>
          <w:rFonts w:ascii="Arial" w:hAnsi="Arial" w:cs="Arial"/>
          <w:sz w:val="20"/>
          <w:szCs w:val="20"/>
        </w:rPr>
      </w:pPr>
      <w:r w:rsidRPr="00E22D6E">
        <w:rPr>
          <w:rFonts w:ascii="Arial" w:hAnsi="Arial" w:cs="Arial"/>
          <w:sz w:val="20"/>
          <w:szCs w:val="20"/>
        </w:rPr>
        <w:t xml:space="preserve">   </w:t>
      </w:r>
      <w:r w:rsidR="00982A3E">
        <w:rPr>
          <w:rFonts w:ascii="Arial" w:hAnsi="Arial" w:cs="Arial"/>
          <w:sz w:val="20"/>
          <w:szCs w:val="20"/>
        </w:rPr>
        <w:t xml:space="preserve">E.- </w:t>
      </w:r>
      <w:r w:rsidRPr="00E22D6E">
        <w:rPr>
          <w:rFonts w:ascii="Arial" w:hAnsi="Arial" w:cs="Arial"/>
          <w:sz w:val="20"/>
          <w:szCs w:val="20"/>
        </w:rPr>
        <w:t>Silvina (KCl).</w:t>
      </w:r>
      <w:bookmarkStart w:id="0" w:name="_GoBack"/>
      <w:bookmarkEnd w:id="0"/>
    </w:p>
    <w:sectPr w:rsidR="00E22D6E" w:rsidSect="004735B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0A"/>
    <w:rsid w:val="000450AD"/>
    <w:rsid w:val="002365D5"/>
    <w:rsid w:val="002F5E66"/>
    <w:rsid w:val="003C4D74"/>
    <w:rsid w:val="004735BE"/>
    <w:rsid w:val="00554DCA"/>
    <w:rsid w:val="0065198C"/>
    <w:rsid w:val="0095770A"/>
    <w:rsid w:val="00962DB3"/>
    <w:rsid w:val="00982A3E"/>
    <w:rsid w:val="00AE72A5"/>
    <w:rsid w:val="00B726EA"/>
    <w:rsid w:val="00BE6549"/>
    <w:rsid w:val="00E22D6E"/>
    <w:rsid w:val="00F45D6A"/>
    <w:rsid w:val="00F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REYNOLDS</cp:lastModifiedBy>
  <cp:revision>3</cp:revision>
  <dcterms:created xsi:type="dcterms:W3CDTF">2011-02-23T23:02:00Z</dcterms:created>
  <dcterms:modified xsi:type="dcterms:W3CDTF">2011-02-23T23:02:00Z</dcterms:modified>
</cp:coreProperties>
</file>